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附件2：</w:t>
      </w:r>
    </w:p>
    <w:p/>
    <w:p>
      <w:pPr>
        <w:jc w:val="center"/>
        <w:rPr>
          <w:b/>
          <w:bCs/>
          <w:sz w:val="52"/>
        </w:rPr>
      </w:pPr>
    </w:p>
    <w:p>
      <w:pPr>
        <w:jc w:val="center"/>
        <w:rPr>
          <w:rFonts w:ascii="黑体" w:eastAsia="黑体"/>
          <w:b/>
          <w:bCs/>
          <w:spacing w:val="30"/>
          <w:sz w:val="44"/>
        </w:rPr>
      </w:pPr>
      <w:r>
        <w:rPr>
          <w:rFonts w:hint="eastAsia" w:ascii="黑体" w:eastAsia="黑体"/>
          <w:b/>
          <w:bCs/>
          <w:spacing w:val="30"/>
          <w:sz w:val="44"/>
        </w:rPr>
        <w:t>宁波职业技术学院</w:t>
      </w:r>
    </w:p>
    <w:p>
      <w:pPr>
        <w:jc w:val="center"/>
        <w:rPr>
          <w:rFonts w:ascii="黑体" w:eastAsia="黑体"/>
          <w:b/>
          <w:bCs/>
          <w:spacing w:val="30"/>
          <w:sz w:val="44"/>
        </w:rPr>
      </w:pPr>
      <w:r>
        <w:rPr>
          <w:rFonts w:hint="eastAsia" w:ascii="黑体" w:eastAsia="黑体"/>
          <w:b/>
          <w:bCs/>
          <w:spacing w:val="30"/>
          <w:sz w:val="44"/>
        </w:rPr>
        <w:t>课题申请书</w:t>
      </w:r>
    </w:p>
    <w:p>
      <w:pPr>
        <w:jc w:val="center"/>
        <w:rPr>
          <w:rFonts w:eastAsia="华文中宋"/>
          <w:b/>
          <w:bCs/>
          <w:sz w:val="44"/>
        </w:rPr>
      </w:pPr>
    </w:p>
    <w:p>
      <w:pPr>
        <w:jc w:val="center"/>
        <w:rPr>
          <w:rFonts w:eastAsia="华文中宋"/>
          <w:b/>
          <w:bCs/>
          <w:sz w:val="44"/>
        </w:rPr>
      </w:pPr>
    </w:p>
    <w:p/>
    <w:p/>
    <w:p>
      <w:pPr>
        <w:spacing w:line="600" w:lineRule="auto"/>
        <w:ind w:firstLine="720" w:firstLineChars="200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pacing w:val="30"/>
          <w:sz w:val="30"/>
        </w:rPr>
        <w:t>课题类别</w:t>
      </w:r>
      <w:r>
        <w:rPr>
          <w:rFonts w:hint="eastAsia" w:ascii="楷体" w:hAnsi="楷体" w:eastAsia="楷体"/>
          <w:sz w:val="36"/>
        </w:rPr>
        <w:t>：</w:t>
      </w:r>
      <w:r>
        <w:rPr>
          <w:rFonts w:ascii="楷体" w:hAnsi="楷体" w:eastAsia="楷体"/>
          <w:sz w:val="28"/>
          <w:u w:val="single"/>
        </w:rPr>
        <w:t xml:space="preserve">                      </w:t>
      </w:r>
      <w:r>
        <w:rPr>
          <w:rFonts w:hint="eastAsia" w:ascii="楷体" w:hAnsi="楷体" w:eastAsia="楷体"/>
          <w:sz w:val="28"/>
          <w:u w:val="single"/>
        </w:rPr>
        <w:t>　　　　　　　　</w:t>
      </w:r>
    </w:p>
    <w:p>
      <w:pPr>
        <w:spacing w:line="600" w:lineRule="auto"/>
        <w:ind w:firstLine="720" w:firstLineChars="200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pacing w:val="30"/>
          <w:sz w:val="30"/>
        </w:rPr>
        <w:t>课题名称</w:t>
      </w:r>
      <w:r>
        <w:rPr>
          <w:rFonts w:hint="eastAsia" w:ascii="楷体" w:hAnsi="楷体" w:eastAsia="楷体"/>
          <w:sz w:val="36"/>
        </w:rPr>
        <w:t>：</w:t>
      </w:r>
      <w:r>
        <w:rPr>
          <w:rFonts w:ascii="楷体" w:hAnsi="楷体" w:eastAsia="楷体"/>
          <w:sz w:val="28"/>
          <w:u w:val="single"/>
        </w:rPr>
        <w:t xml:space="preserve">                      </w:t>
      </w:r>
      <w:r>
        <w:rPr>
          <w:rFonts w:hint="eastAsia" w:ascii="楷体" w:hAnsi="楷体" w:eastAsia="楷体"/>
          <w:sz w:val="28"/>
          <w:u w:val="single"/>
        </w:rPr>
        <w:t>　　　　　　　　</w:t>
      </w:r>
    </w:p>
    <w:p>
      <w:pPr>
        <w:spacing w:line="600" w:lineRule="auto"/>
        <w:ind w:firstLine="720" w:firstLineChars="200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pacing w:val="30"/>
          <w:sz w:val="30"/>
        </w:rPr>
        <w:t>研究领域</w:t>
      </w:r>
      <w:r>
        <w:rPr>
          <w:rFonts w:hint="eastAsia" w:ascii="楷体" w:hAnsi="楷体" w:eastAsia="楷体"/>
          <w:sz w:val="36"/>
        </w:rPr>
        <w:t>：</w:t>
      </w:r>
      <w:r>
        <w:rPr>
          <w:rFonts w:ascii="楷体" w:hAnsi="楷体" w:eastAsia="楷体"/>
          <w:sz w:val="28"/>
          <w:u w:val="single"/>
        </w:rPr>
        <w:t xml:space="preserve">                      </w:t>
      </w:r>
      <w:r>
        <w:rPr>
          <w:rFonts w:hint="eastAsia" w:ascii="楷体" w:hAnsi="楷体" w:eastAsia="楷体"/>
          <w:sz w:val="28"/>
          <w:u w:val="single"/>
        </w:rPr>
        <w:t>　　　　　　　　</w:t>
      </w:r>
    </w:p>
    <w:p>
      <w:pPr>
        <w:spacing w:line="600" w:lineRule="auto"/>
        <w:ind w:firstLine="720" w:firstLineChars="200"/>
        <w:rPr>
          <w:rFonts w:ascii="楷体" w:hAnsi="楷体" w:eastAsia="楷体"/>
          <w:sz w:val="28"/>
          <w:u w:val="single"/>
        </w:rPr>
      </w:pPr>
      <w:r>
        <w:rPr>
          <w:rFonts w:hint="eastAsia" w:ascii="楷体" w:hAnsi="楷体" w:eastAsia="楷体"/>
          <w:spacing w:val="30"/>
          <w:sz w:val="30"/>
        </w:rPr>
        <w:t>成果形式</w:t>
      </w:r>
      <w:r>
        <w:rPr>
          <w:rFonts w:hint="eastAsia" w:ascii="楷体" w:hAnsi="楷体" w:eastAsia="楷体"/>
          <w:sz w:val="36"/>
        </w:rPr>
        <w:t>：</w:t>
      </w:r>
      <w:r>
        <w:rPr>
          <w:rFonts w:ascii="楷体" w:hAnsi="楷体" w:eastAsia="楷体"/>
          <w:sz w:val="28"/>
          <w:u w:val="single"/>
        </w:rPr>
        <w:t xml:space="preserve">                      </w:t>
      </w:r>
      <w:r>
        <w:rPr>
          <w:rFonts w:hint="eastAsia" w:ascii="楷体" w:hAnsi="楷体" w:eastAsia="楷体"/>
          <w:sz w:val="28"/>
          <w:u w:val="single"/>
        </w:rPr>
        <w:t>　　　　　　　　</w:t>
      </w:r>
    </w:p>
    <w:p>
      <w:pPr>
        <w:spacing w:line="600" w:lineRule="auto"/>
        <w:ind w:firstLine="711" w:firstLineChars="247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pacing w:val="-6"/>
          <w:sz w:val="30"/>
        </w:rPr>
        <w:t>课题主持人</w:t>
      </w:r>
      <w:r>
        <w:rPr>
          <w:rFonts w:hint="eastAsia" w:ascii="楷体" w:hAnsi="楷体" w:eastAsia="楷体"/>
          <w:sz w:val="36"/>
        </w:rPr>
        <w:t>：</w:t>
      </w:r>
      <w:r>
        <w:rPr>
          <w:rFonts w:ascii="楷体" w:hAnsi="楷体" w:eastAsia="楷体"/>
          <w:sz w:val="28"/>
          <w:u w:val="single"/>
        </w:rPr>
        <w:t xml:space="preserve">                      </w:t>
      </w:r>
      <w:r>
        <w:rPr>
          <w:rFonts w:hint="eastAsia" w:ascii="楷体" w:hAnsi="楷体" w:eastAsia="楷体"/>
          <w:sz w:val="28"/>
          <w:u w:val="single"/>
        </w:rPr>
        <w:t>　　　　　　　　</w:t>
      </w:r>
    </w:p>
    <w:p>
      <w:pPr>
        <w:spacing w:line="600" w:lineRule="auto"/>
        <w:ind w:firstLine="720" w:firstLineChars="200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pacing w:val="30"/>
          <w:sz w:val="30"/>
        </w:rPr>
        <w:t>所在部门</w:t>
      </w:r>
      <w:r>
        <w:rPr>
          <w:rFonts w:hint="eastAsia" w:ascii="楷体" w:hAnsi="楷体" w:eastAsia="楷体"/>
          <w:sz w:val="36"/>
        </w:rPr>
        <w:t>：</w:t>
      </w:r>
      <w:r>
        <w:rPr>
          <w:rFonts w:ascii="楷体" w:hAnsi="楷体" w:eastAsia="楷体"/>
          <w:sz w:val="28"/>
          <w:u w:val="single"/>
        </w:rPr>
        <w:t xml:space="preserve">                      </w:t>
      </w:r>
      <w:r>
        <w:rPr>
          <w:rFonts w:hint="eastAsia" w:ascii="楷体" w:hAnsi="楷体" w:eastAsia="楷体"/>
          <w:sz w:val="28"/>
          <w:u w:val="single"/>
        </w:rPr>
        <w:t>　　　　　　　　</w:t>
      </w:r>
    </w:p>
    <w:p>
      <w:pPr>
        <w:spacing w:line="600" w:lineRule="auto"/>
        <w:ind w:firstLine="720" w:firstLineChars="200"/>
        <w:rPr>
          <w:rFonts w:ascii="楷体" w:hAnsi="楷体" w:eastAsia="楷体"/>
          <w:sz w:val="30"/>
        </w:rPr>
      </w:pPr>
      <w:r>
        <w:rPr>
          <w:rFonts w:hint="eastAsia" w:ascii="楷体" w:hAnsi="楷体" w:eastAsia="楷体"/>
          <w:spacing w:val="30"/>
          <w:sz w:val="30"/>
        </w:rPr>
        <w:t>起止时间</w:t>
      </w:r>
      <w:r>
        <w:rPr>
          <w:rFonts w:hint="eastAsia" w:ascii="楷体" w:hAnsi="楷体" w:eastAsia="楷体"/>
          <w:sz w:val="36"/>
        </w:rPr>
        <w:t>：</w:t>
      </w:r>
      <w:r>
        <w:rPr>
          <w:rFonts w:ascii="楷体" w:hAnsi="楷体" w:eastAsia="楷体"/>
          <w:sz w:val="28"/>
          <w:u w:val="single"/>
        </w:rPr>
        <w:t xml:space="preserve">      </w:t>
      </w:r>
      <w:r>
        <w:rPr>
          <w:rFonts w:ascii="楷体" w:hAnsi="楷体" w:eastAsia="楷体"/>
          <w:sz w:val="30"/>
          <w:u w:val="single"/>
        </w:rPr>
        <w:t>201</w:t>
      </w:r>
      <w:r>
        <w:rPr>
          <w:rFonts w:hint="eastAsia" w:ascii="楷体" w:hAnsi="楷体" w:eastAsia="楷体"/>
          <w:sz w:val="30"/>
          <w:u w:val="single"/>
        </w:rPr>
        <w:t>9</w:t>
      </w:r>
      <w:r>
        <w:rPr>
          <w:rFonts w:ascii="楷体" w:hAnsi="楷体" w:eastAsia="楷体"/>
          <w:sz w:val="30"/>
          <w:u w:val="single"/>
        </w:rPr>
        <w:t xml:space="preserve">.01—       </w:t>
      </w:r>
      <w:r>
        <w:rPr>
          <w:rFonts w:hint="eastAsia" w:ascii="楷体" w:hAnsi="楷体" w:eastAsia="楷体"/>
          <w:sz w:val="30"/>
          <w:u w:val="single"/>
        </w:rPr>
        <w:t xml:space="preserve">            　</w:t>
      </w:r>
      <w:r>
        <w:rPr>
          <w:rFonts w:ascii="楷体" w:hAnsi="楷体" w:eastAsia="楷体"/>
          <w:sz w:val="30"/>
        </w:rPr>
        <w:t xml:space="preserve"> </w:t>
      </w:r>
    </w:p>
    <w:p/>
    <w:p/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科技与产学合作处制</w:t>
      </w:r>
    </w:p>
    <w:p>
      <w:pPr>
        <w:jc w:val="center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/>
          <w:b/>
          <w:bCs/>
          <w:sz w:val="30"/>
        </w:rPr>
        <w:t>201</w:t>
      </w:r>
      <w:r>
        <w:rPr>
          <w:rFonts w:hint="eastAsia" w:ascii="仿宋_GB2312" w:eastAsia="仿宋_GB2312"/>
          <w:b/>
          <w:bCs/>
          <w:sz w:val="30"/>
        </w:rPr>
        <w:t>8</w:t>
      </w:r>
      <w:r>
        <w:rPr>
          <w:rFonts w:ascii="仿宋_GB2312" w:eastAsia="仿宋_GB2312"/>
          <w:b/>
          <w:bCs/>
          <w:sz w:val="30"/>
        </w:rPr>
        <w:t>.1</w:t>
      </w:r>
      <w:r>
        <w:rPr>
          <w:rFonts w:hint="eastAsia" w:ascii="仿宋_GB2312" w:eastAsia="仿宋_GB2312"/>
          <w:b/>
          <w:bCs/>
          <w:sz w:val="30"/>
        </w:rPr>
        <w:t>0</w:t>
      </w:r>
    </w:p>
    <w:p>
      <w:pPr>
        <w:spacing w:line="288" w:lineRule="auto"/>
        <w:rPr>
          <w:rFonts w:eastAsia="黑体"/>
          <w:sz w:val="24"/>
        </w:rPr>
      </w:pPr>
    </w:p>
    <w:p>
      <w:pPr>
        <w:spacing w:line="288" w:lineRule="auto"/>
        <w:rPr>
          <w:rFonts w:eastAsia="黑体"/>
          <w:sz w:val="24"/>
        </w:rPr>
      </w:pPr>
    </w:p>
    <w:p>
      <w:pPr>
        <w:spacing w:line="288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一、课题基本情况</w:t>
      </w:r>
    </w:p>
    <w:tbl>
      <w:tblPr>
        <w:tblStyle w:val="6"/>
        <w:tblW w:w="92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584"/>
        <w:gridCol w:w="378"/>
        <w:gridCol w:w="328"/>
        <w:gridCol w:w="812"/>
        <w:gridCol w:w="362"/>
        <w:gridCol w:w="260"/>
        <w:gridCol w:w="818"/>
        <w:gridCol w:w="549"/>
        <w:gridCol w:w="78"/>
        <w:gridCol w:w="265"/>
        <w:gridCol w:w="715"/>
        <w:gridCol w:w="13"/>
        <w:gridCol w:w="817"/>
        <w:gridCol w:w="290"/>
        <w:gridCol w:w="1074"/>
        <w:gridCol w:w="56"/>
        <w:gridCol w:w="607"/>
        <w:gridCol w:w="5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</w:t>
            </w:r>
          </w:p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234" w:type="dxa"/>
            <w:gridSpan w:val="15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是否愿意申报青年课题</w:t>
            </w:r>
          </w:p>
        </w:tc>
        <w:tc>
          <w:tcPr>
            <w:tcW w:w="2879" w:type="dxa"/>
            <w:gridSpan w:val="6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1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是否进一步申报市厅级以上课题</w:t>
            </w:r>
          </w:p>
        </w:tc>
        <w:tc>
          <w:tcPr>
            <w:tcW w:w="2545" w:type="dxa"/>
            <w:gridSpan w:val="5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7234" w:type="dxa"/>
            <w:gridSpan w:val="15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/>
                <w:szCs w:val="21"/>
              </w:rPr>
              <w:t>工程技术</w:t>
            </w:r>
            <w:r>
              <w:rPr>
                <w:rFonts w:hint="eastAsia" w:ascii="宋体" w:hAnsi="宋体"/>
              </w:rPr>
              <w:t>□</w:t>
            </w:r>
            <w:r>
              <w:t xml:space="preserve">   </w:t>
            </w:r>
            <w:r>
              <w:rPr>
                <w:rFonts w:hint="eastAsia"/>
                <w:szCs w:val="21"/>
              </w:rPr>
              <w:t>自然科学</w:t>
            </w:r>
            <w:r>
              <w:rPr>
                <w:rFonts w:hint="eastAsia" w:ascii="宋体" w:hAnsi="宋体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人文社科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教育教学□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234" w:type="dxa"/>
            <w:gridSpan w:val="15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</w:rPr>
              <w:t>9年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 xml:space="preserve">—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81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高级别论文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三级及以上期刊论文</w:t>
            </w:r>
          </w:p>
        </w:tc>
        <w:tc>
          <w:tcPr>
            <w:tcW w:w="8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一般期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刊论文</w:t>
            </w:r>
          </w:p>
        </w:tc>
        <w:tc>
          <w:tcPr>
            <w:tcW w:w="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专著</w:t>
            </w:r>
          </w:p>
        </w:tc>
        <w:tc>
          <w:tcPr>
            <w:tcW w:w="11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主编</w:t>
            </w:r>
          </w:p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教材</w:t>
            </w:r>
          </w:p>
        </w:tc>
        <w:tc>
          <w:tcPr>
            <w:tcW w:w="225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42" w:leftChars="-20" w:right="-42" w:rightChars="-20"/>
              <w:jc w:val="center"/>
            </w:pPr>
            <w:r>
              <w:rPr>
                <w:rFonts w:hint="eastAsia"/>
              </w:rPr>
              <w:t>其它（请注明成果形式和数量）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22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8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发明</w:t>
            </w:r>
          </w:p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实用新型或外观设计专利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软件著作权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转让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领导批示</w:t>
            </w:r>
          </w:p>
        </w:tc>
        <w:tc>
          <w:tcPr>
            <w:tcW w:w="2255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</w:pPr>
          </w:p>
        </w:tc>
        <w:tc>
          <w:tcPr>
            <w:tcW w:w="2255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55" w:type="dxa"/>
            <w:gridSpan w:val="4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255" w:type="dxa"/>
            <w:gridSpan w:val="4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99" w:type="dxa"/>
            <w:gridSpan w:val="16"/>
            <w:tcBorders>
              <w:right w:val="single" w:color="auto" w:sz="4" w:space="0"/>
            </w:tcBorders>
            <w:vAlign w:val="center"/>
          </w:tcPr>
          <w:p>
            <w:r>
              <w:t>201</w:t>
            </w:r>
            <w:r>
              <w:rPr>
                <w:rFonts w:hint="eastAsia"/>
              </w:rPr>
              <w:t>7</w:t>
            </w:r>
            <w:r>
              <w:t>-201</w:t>
            </w:r>
            <w:r>
              <w:rPr>
                <w:rFonts w:hint="eastAsia"/>
              </w:rPr>
              <w:t>8年期间是否有主持的课题延期后仍未结题</w:t>
            </w:r>
            <w:r>
              <w:t xml:space="preserve">  </w:t>
            </w:r>
            <w:r>
              <w:rPr>
                <w:rFonts w:hint="eastAsia"/>
              </w:rPr>
              <w:t>有（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无（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>
            <w:r>
              <w:t>201</w:t>
            </w:r>
            <w:r>
              <w:rPr>
                <w:rFonts w:hint="eastAsia"/>
              </w:rPr>
              <w:t>7</w:t>
            </w:r>
            <w:r>
              <w:t>-201</w:t>
            </w:r>
            <w:r>
              <w:rPr>
                <w:rFonts w:hint="eastAsia"/>
              </w:rPr>
              <w:t>8年期间是否有主持的课题被终止或撤销</w:t>
            </w:r>
            <w:r>
              <w:t xml:space="preserve">    </w:t>
            </w:r>
            <w:r>
              <w:rPr>
                <w:rFonts w:hint="eastAsia"/>
              </w:rPr>
              <w:t>有（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无（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注：该栏务必填写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课题负责人近三年来主持的科研项目</w:t>
            </w:r>
          </w:p>
        </w:tc>
        <w:tc>
          <w:tcPr>
            <w:tcW w:w="3507" w:type="dxa"/>
            <w:gridSpan w:val="7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178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课题来源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是否结题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07" w:type="dxa"/>
            <w:gridSpan w:val="7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2178" w:type="dxa"/>
            <w:gridSpan w:val="6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07" w:type="dxa"/>
            <w:gridSpan w:val="7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2178" w:type="dxa"/>
            <w:gridSpan w:val="6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07" w:type="dxa"/>
            <w:gridSpan w:val="7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2178" w:type="dxa"/>
            <w:gridSpan w:val="6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07" w:type="dxa"/>
            <w:gridSpan w:val="7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2178" w:type="dxa"/>
            <w:gridSpan w:val="6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07" w:type="dxa"/>
            <w:gridSpan w:val="7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2178" w:type="dxa"/>
            <w:gridSpan w:val="6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ind w:left="-42" w:leftChars="-20" w:right="-42" w:rightChars="-20"/>
              <w:jc w:val="center"/>
            </w:pP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课题组成员（一般不超过</w:t>
            </w:r>
            <w: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p/>
        </w:tc>
        <w:tc>
          <w:tcPr>
            <w:tcW w:w="15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p/>
        </w:tc>
        <w:tc>
          <w:tcPr>
            <w:tcW w:w="15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p/>
        </w:tc>
        <w:tc>
          <w:tcPr>
            <w:tcW w:w="15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p/>
        </w:tc>
        <w:tc>
          <w:tcPr>
            <w:tcW w:w="15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rPr>
          <w:rFonts w:eastAsia="黑体"/>
          <w:bCs/>
          <w:sz w:val="24"/>
        </w:rPr>
      </w:pPr>
      <w:r>
        <w:rPr>
          <w:rFonts w:hint="eastAsia" w:hAnsi="宋体"/>
          <w:bCs/>
          <w:szCs w:val="21"/>
        </w:rPr>
        <w:t>注：（1）封面填写的课题类别包括：常规课题、青年课题、专项课题（行政管理、师资建设、继续教育、省部级课题预研）；（</w:t>
      </w:r>
      <w:r>
        <w:rPr>
          <w:rFonts w:hint="eastAsia"/>
          <w:bCs/>
          <w:szCs w:val="21"/>
        </w:rPr>
        <w:t>2</w:t>
      </w:r>
      <w:r>
        <w:rPr>
          <w:rFonts w:hint="eastAsia" w:hAnsi="宋体"/>
          <w:bCs/>
          <w:szCs w:val="21"/>
        </w:rPr>
        <w:t>）</w:t>
      </w:r>
      <w:r>
        <w:rPr>
          <w:rFonts w:hint="eastAsia"/>
          <w:bCs/>
          <w:szCs w:val="21"/>
        </w:rPr>
        <w:t>“</w:t>
      </w:r>
      <w:r>
        <w:rPr>
          <w:rFonts w:hint="eastAsia" w:hAnsi="宋体"/>
          <w:bCs/>
          <w:szCs w:val="21"/>
        </w:rPr>
        <w:t>课题名称</w:t>
      </w:r>
      <w:r>
        <w:rPr>
          <w:rFonts w:hint="eastAsia"/>
          <w:bCs/>
          <w:szCs w:val="21"/>
        </w:rPr>
        <w:t>”</w:t>
      </w:r>
      <w:r>
        <w:rPr>
          <w:rFonts w:hint="eastAsia" w:hAnsi="宋体"/>
          <w:bCs/>
          <w:szCs w:val="21"/>
        </w:rPr>
        <w:t>限填</w:t>
      </w:r>
      <w:r>
        <w:rPr>
          <w:bCs/>
          <w:szCs w:val="21"/>
        </w:rPr>
        <w:t>25</w:t>
      </w:r>
      <w:r>
        <w:rPr>
          <w:rFonts w:hint="eastAsia" w:hAnsi="宋体"/>
          <w:bCs/>
          <w:szCs w:val="21"/>
        </w:rPr>
        <w:t>个字；（</w:t>
      </w:r>
      <w:r>
        <w:rPr>
          <w:rFonts w:hint="eastAsia"/>
          <w:bCs/>
          <w:szCs w:val="21"/>
        </w:rPr>
        <w:t>3</w:t>
      </w:r>
      <w:r>
        <w:rPr>
          <w:rFonts w:hint="eastAsia" w:hAnsi="宋体"/>
          <w:bCs/>
          <w:szCs w:val="21"/>
        </w:rPr>
        <w:t>）封面的</w:t>
      </w:r>
      <w:r>
        <w:rPr>
          <w:rFonts w:hint="eastAsia"/>
          <w:bCs/>
          <w:szCs w:val="21"/>
        </w:rPr>
        <w:t>“</w:t>
      </w:r>
      <w:r>
        <w:rPr>
          <w:rFonts w:hint="eastAsia" w:hAnsi="宋体"/>
          <w:bCs/>
          <w:szCs w:val="21"/>
        </w:rPr>
        <w:t>课题负责人</w:t>
      </w:r>
      <w:r>
        <w:rPr>
          <w:rFonts w:hint="eastAsia"/>
          <w:bCs/>
          <w:szCs w:val="21"/>
        </w:rPr>
        <w:t>”</w:t>
      </w:r>
      <w:r>
        <w:rPr>
          <w:rFonts w:hint="eastAsia" w:hAnsi="宋体"/>
          <w:bCs/>
          <w:szCs w:val="21"/>
        </w:rPr>
        <w:t>须由本人签名；（</w:t>
      </w:r>
      <w:r>
        <w:rPr>
          <w:rFonts w:hint="eastAsia"/>
          <w:bCs/>
          <w:szCs w:val="21"/>
        </w:rPr>
        <w:t>4</w:t>
      </w:r>
      <w:r>
        <w:rPr>
          <w:rFonts w:hint="eastAsia" w:hAnsi="宋体"/>
          <w:bCs/>
          <w:szCs w:val="21"/>
        </w:rPr>
        <w:t>）封面的</w:t>
      </w:r>
      <w:r>
        <w:rPr>
          <w:rFonts w:hint="eastAsia"/>
          <w:bCs/>
          <w:szCs w:val="21"/>
        </w:rPr>
        <w:t>“</w:t>
      </w:r>
      <w:r>
        <w:rPr>
          <w:rFonts w:hint="eastAsia" w:hAnsi="宋体"/>
          <w:bCs/>
          <w:szCs w:val="21"/>
        </w:rPr>
        <w:t>研究领域</w:t>
      </w:r>
      <w:r>
        <w:rPr>
          <w:rFonts w:hint="eastAsia"/>
          <w:bCs/>
          <w:szCs w:val="21"/>
        </w:rPr>
        <w:t>”</w:t>
      </w:r>
      <w:r>
        <w:rPr>
          <w:rFonts w:hint="eastAsia" w:hAnsi="宋体"/>
          <w:bCs/>
          <w:szCs w:val="21"/>
        </w:rPr>
        <w:t>请在“工程技术研究、自然科学研究、人文社科研究、教育教学研究”中选择填写；</w:t>
      </w: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adjustRightInd w:val="0"/>
        <w:snapToGrid w:val="0"/>
      </w:pPr>
      <w:r>
        <w:rPr>
          <w:rFonts w:hint="eastAsia" w:eastAsia="黑体"/>
          <w:bCs/>
          <w:sz w:val="24"/>
        </w:rPr>
        <w:t>二、课题设计论证</w:t>
      </w:r>
      <w:r>
        <w:rPr>
          <w:rFonts w:hint="eastAsia" w:eastAsia="黑体"/>
          <w:b/>
          <w:bCs/>
          <w:sz w:val="24"/>
        </w:rPr>
        <w:t>（</w:t>
      </w:r>
      <w:r>
        <w:rPr>
          <w:b/>
        </w:rPr>
        <w:t>4000</w:t>
      </w:r>
      <w:r>
        <w:rPr>
          <w:rFonts w:hint="eastAsia"/>
          <w:b/>
        </w:rPr>
        <w:t>字以内，注意条理化，用序号标明）</w:t>
      </w:r>
    </w:p>
    <w:tbl>
      <w:tblPr>
        <w:tblStyle w:val="6"/>
        <w:tblW w:w="8907" w:type="dxa"/>
        <w:jc w:val="center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6" w:hRule="atLeast"/>
          <w:jc w:val="center"/>
        </w:trPr>
        <w:tc>
          <w:tcPr>
            <w:tcW w:w="8907" w:type="dxa"/>
          </w:tcPr>
          <w:p>
            <w:pPr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国内外同类研究现状述评及本课题的研究意义（专项课题请写本课题研究的现实背景及实践意义），附参考文献不超过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个：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ind w:firstLine="359" w:firstLineChars="171"/>
      </w:pPr>
    </w:p>
    <w:tbl>
      <w:tblPr>
        <w:tblStyle w:val="6"/>
        <w:tblW w:w="897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  <w:jc w:val="center"/>
        </w:trPr>
        <w:tc>
          <w:tcPr>
            <w:tcW w:w="8976" w:type="dxa"/>
          </w:tcPr>
          <w:p>
            <w:r>
              <w:t>2</w:t>
            </w:r>
            <w:r>
              <w:rPr>
                <w:rFonts w:hint="eastAsia"/>
              </w:rPr>
              <w:t>．主要研究内容、创新点</w:t>
            </w:r>
            <w:r>
              <w:rPr>
                <w:rFonts w:hint="eastAsia"/>
                <w:b/>
                <w:u w:val="single"/>
              </w:rPr>
              <w:t>（</w:t>
            </w:r>
            <w:r>
              <w:rPr>
                <w:b/>
                <w:u w:val="single"/>
              </w:rPr>
              <w:t>600</w:t>
            </w:r>
            <w:r>
              <w:rPr>
                <w:rFonts w:hint="eastAsia"/>
                <w:b/>
                <w:u w:val="single"/>
              </w:rPr>
              <w:t>字左右，申请书撰写的重点）</w:t>
            </w:r>
            <w:r>
              <w:rPr>
                <w:rFonts w:hint="eastAsia"/>
              </w:rPr>
              <w:t>：</w:t>
            </w:r>
          </w:p>
          <w:p/>
          <w:p/>
          <w:p/>
          <w:p/>
        </w:tc>
      </w:tr>
    </w:tbl>
    <w:p/>
    <w:tbl>
      <w:tblPr>
        <w:tblStyle w:val="6"/>
        <w:tblW w:w="8948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 w:hRule="atLeast"/>
          <w:jc w:val="center"/>
        </w:trPr>
        <w:tc>
          <w:tcPr>
            <w:tcW w:w="8948" w:type="dxa"/>
          </w:tcPr>
          <w:p>
            <w:r>
              <w:t>3</w:t>
            </w:r>
            <w:r>
              <w:rPr>
                <w:rFonts w:hint="eastAsia"/>
              </w:rPr>
              <w:t>．本课题的研究思路、研究方法、具体实施计划：</w:t>
            </w:r>
          </w:p>
          <w:p/>
          <w:p/>
          <w:p/>
          <w:p/>
        </w:tc>
      </w:tr>
    </w:tbl>
    <w:p/>
    <w:tbl>
      <w:tblPr>
        <w:tblStyle w:val="6"/>
        <w:tblW w:w="9102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3" w:hRule="atLeast"/>
          <w:jc w:val="center"/>
        </w:trPr>
        <w:tc>
          <w:tcPr>
            <w:tcW w:w="9102" w:type="dxa"/>
          </w:tcPr>
          <w:p>
            <w:r>
              <w:t>4</w:t>
            </w:r>
            <w:r>
              <w:rPr>
                <w:rFonts w:hint="eastAsia"/>
              </w:rPr>
              <w:t>．与本课题有关的工作条件（包括研究队伍、研究工作基础、实验条件和前期相关研究成果等）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7" w:hRule="atLeast"/>
          <w:jc w:val="center"/>
        </w:trPr>
        <w:tc>
          <w:tcPr>
            <w:tcW w:w="9102" w:type="dxa"/>
          </w:tcPr>
          <w:p>
            <w:r>
              <w:t>5</w:t>
            </w:r>
            <w:r>
              <w:rPr>
                <w:rFonts w:hint="eastAsia"/>
              </w:rPr>
              <w:t>．预期成果（包括预期成果形式、研究预期效果或预期应用成果）</w:t>
            </w:r>
          </w:p>
          <w:p/>
          <w:p/>
          <w:p/>
        </w:tc>
      </w:tr>
    </w:tbl>
    <w:p>
      <w:pPr>
        <w:spacing w:line="360" w:lineRule="auto"/>
        <w:rPr>
          <w:rFonts w:ascii="仿宋_GB2312" w:hAnsi="宋体" w:eastAsia="仿宋_GB2312"/>
          <w:sz w:val="28"/>
        </w:rPr>
      </w:pP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spacing w:line="400" w:lineRule="exact"/>
        <w:rPr>
          <w:rFonts w:eastAsia="仿宋_GB2312"/>
          <w:b/>
          <w:bCs/>
          <w:sz w:val="28"/>
        </w:rPr>
      </w:pPr>
      <w:r>
        <w:rPr>
          <w:rFonts w:hint="eastAsia" w:eastAsia="黑体"/>
          <w:bCs/>
          <w:sz w:val="24"/>
        </w:rPr>
        <w:t>三、课题研究经费</w:t>
      </w:r>
    </w:p>
    <w:tbl>
      <w:tblPr>
        <w:tblStyle w:val="6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417"/>
        <w:gridCol w:w="851"/>
        <w:gridCol w:w="2169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510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1.</w:t>
            </w:r>
            <w:r>
              <w:rPr>
                <w:rFonts w:hint="eastAsia" w:ascii="宋体" w:hAnsi="宋体"/>
                <w:b/>
                <w:szCs w:val="21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经费开支科目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金额（元）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69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经费开支科目</w:t>
            </w: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169" w:type="dxa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劳务费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69" w:type="dxa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差旅会议及国际合作交流费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测试化验加工费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169" w:type="dxa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合作协作研究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燃料动力费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169" w:type="dxa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专家咨询费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出版/文献/信息传播/知识产权事务费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69" w:type="dxa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评审鉴定费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数据采集费</w:t>
            </w:r>
          </w:p>
        </w:tc>
        <w:tc>
          <w:tcPr>
            <w:tcW w:w="1417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9" w:type="dxa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</w:t>
            </w:r>
          </w:p>
        </w:tc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510" w:type="dxa"/>
            <w:gridSpan w:val="6"/>
            <w:vAlign w:val="center"/>
          </w:tcPr>
          <w:p>
            <w:pPr>
              <w:spacing w:line="400" w:lineRule="exact"/>
              <w:ind w:firstLine="6405" w:firstLineChars="30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合计：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510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经费声明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10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关于经费的声明（如对经费没有特别要求请不要填写）</w:t>
            </w: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如学校资助经费低于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>元人民币，本课题研究将无法进行，该课题申请将作自动撤销处理。</w:t>
            </w:r>
          </w:p>
          <w:p>
            <w:pPr>
              <w:adjustRightInd w:val="0"/>
              <w:snapToGrid w:val="0"/>
              <w:spacing w:line="480" w:lineRule="auto"/>
              <w:ind w:firstLine="4515" w:firstLineChars="215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课题负责人（签字）：</w:t>
            </w:r>
          </w:p>
          <w:p>
            <w:pPr>
              <w:spacing w:line="480" w:lineRule="auto"/>
              <w:ind w:firstLine="7035" w:firstLineChars="33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before="62" w:beforeLines="20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>注：经费预算参照《宁波职业技术学院科研经费管理办法（修订）》（“宁职院[2018]41号”文件）编制。</w:t>
      </w: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adjustRightInd w:val="0"/>
        <w:snapToGrid w:val="0"/>
        <w:rPr>
          <w:rFonts w:eastAsia="黑体"/>
          <w:bCs/>
          <w:sz w:val="24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四、评审意见</w:t>
      </w:r>
    </w:p>
    <w:tbl>
      <w:tblPr>
        <w:tblStyle w:val="6"/>
        <w:tblW w:w="8783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8783" w:type="dxa"/>
          </w:tcPr>
          <w:p>
            <w:pPr>
              <w:pStyle w:val="2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所在部门推荐意见（对本课题的预期是否符合学校文件要求进行初审，并表示是否推荐上报）</w:t>
            </w:r>
          </w:p>
          <w:p/>
          <w:p/>
          <w:p/>
          <w:p/>
          <w:p/>
          <w:p/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负责人（签字）</w:t>
            </w:r>
          </w:p>
          <w:p>
            <w:pPr>
              <w:ind w:firstLine="6090" w:firstLineChars="2900"/>
            </w:pPr>
            <w:r>
              <w:rPr>
                <w:rFonts w:hint="eastAsia"/>
              </w:rPr>
              <w:t>部门（盖章）</w:t>
            </w:r>
          </w:p>
          <w:p/>
          <w:p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8783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科技与产学合作处审查意见</w:t>
            </w:r>
          </w:p>
          <w:p/>
          <w:p/>
          <w:p/>
          <w:p/>
          <w:p/>
          <w:p/>
          <w:p/>
          <w:p>
            <w:pPr>
              <w:ind w:firstLine="5880" w:firstLineChars="2800"/>
            </w:pPr>
            <w:r>
              <w:rPr>
                <w:rFonts w:hint="eastAsia"/>
              </w:rPr>
              <w:t>负责人（签字）</w:t>
            </w:r>
          </w:p>
          <w:p>
            <w:pPr>
              <w:ind w:firstLine="5880" w:firstLineChars="2800"/>
            </w:pPr>
          </w:p>
          <w:p>
            <w:pPr>
              <w:ind w:firstLine="5880" w:firstLineChars="2800"/>
            </w:pPr>
            <w:r>
              <w:rPr>
                <w:rFonts w:hint="eastAsia"/>
              </w:rPr>
              <w:t>年　　月　　日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8783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学校意见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ind w:firstLine="3165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>负责人（签字）</w:t>
            </w:r>
          </w:p>
          <w:p>
            <w:pPr>
              <w:ind w:firstLine="3165"/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年　　月　　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25"/>
    <w:rsid w:val="00077C98"/>
    <w:rsid w:val="000D54E9"/>
    <w:rsid w:val="00144EF5"/>
    <w:rsid w:val="002656F9"/>
    <w:rsid w:val="003172F7"/>
    <w:rsid w:val="00452F0B"/>
    <w:rsid w:val="00647820"/>
    <w:rsid w:val="006950E4"/>
    <w:rsid w:val="006B55C7"/>
    <w:rsid w:val="00736371"/>
    <w:rsid w:val="00762779"/>
    <w:rsid w:val="00812DD4"/>
    <w:rsid w:val="00835D57"/>
    <w:rsid w:val="009126DE"/>
    <w:rsid w:val="0092439E"/>
    <w:rsid w:val="00954333"/>
    <w:rsid w:val="00A944A4"/>
    <w:rsid w:val="00B43431"/>
    <w:rsid w:val="00B55525"/>
    <w:rsid w:val="00C66A63"/>
    <w:rsid w:val="00CB5F36"/>
    <w:rsid w:val="00CC0B1E"/>
    <w:rsid w:val="00D1383D"/>
    <w:rsid w:val="00D25C16"/>
    <w:rsid w:val="00D36CDB"/>
    <w:rsid w:val="00D46C24"/>
    <w:rsid w:val="00DE6481"/>
    <w:rsid w:val="00DE6F9F"/>
    <w:rsid w:val="00E37939"/>
    <w:rsid w:val="00EE6635"/>
    <w:rsid w:val="00F662B3"/>
    <w:rsid w:val="00FF45ED"/>
    <w:rsid w:val="04033A20"/>
    <w:rsid w:val="529E2FF5"/>
    <w:rsid w:val="7DE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snapToGrid w:val="0"/>
      <w:spacing w:line="324" w:lineRule="auto"/>
      <w:jc w:val="center"/>
    </w:pPr>
    <w:rPr>
      <w:rFonts w:ascii="Times New Roman" w:hAnsi="Times New Roman"/>
      <w:b/>
      <w:spacing w:val="-4"/>
      <w:sz w:val="36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uiPriority w:val="99"/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15</Pages>
  <Words>824</Words>
  <Characters>4702</Characters>
  <Lines>39</Lines>
  <Paragraphs>11</Paragraphs>
  <TotalTime>551</TotalTime>
  <ScaleCrop>false</ScaleCrop>
  <LinksUpToDate>false</LinksUpToDate>
  <CharactersWithSpaces>5515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2018-10-08T01:22:00Z</dcterms:created>
  <dc:creator>杨林生</dc:creator>
  <cp:lastModifiedBy>Administrator</cp:lastModifiedBy>
  <cp:lastPrinted>2018-10-16T02:47:00Z</cp:lastPrinted>
  <dcterms:modified xsi:type="dcterms:W3CDTF">2018-10-18T00:41:10Z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